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A30EE8" w14:textId="349ED499" w:rsidR="00A7779B" w:rsidRDefault="00C9789F" w:rsidP="00C9789F">
      <w:pPr>
        <w:jc w:val="center"/>
        <w:rPr>
          <w:rFonts w:ascii="黑体" w:eastAsia="黑体" w:hAnsi="黑体"/>
          <w:b/>
          <w:bCs/>
          <w:sz w:val="32"/>
          <w:szCs w:val="32"/>
        </w:rPr>
      </w:pPr>
      <w:r w:rsidRPr="00C9789F">
        <w:rPr>
          <w:rFonts w:ascii="黑体" w:eastAsia="黑体" w:hAnsi="黑体" w:hint="eastAsia"/>
          <w:b/>
          <w:bCs/>
          <w:sz w:val="32"/>
          <w:szCs w:val="32"/>
        </w:rPr>
        <w:t>实验一 Cesium</w:t>
      </w:r>
      <w:r w:rsidRPr="00C9789F">
        <w:rPr>
          <w:rFonts w:ascii="黑体" w:eastAsia="黑体" w:hAnsi="黑体"/>
          <w:b/>
          <w:bCs/>
          <w:sz w:val="32"/>
          <w:szCs w:val="32"/>
        </w:rPr>
        <w:t xml:space="preserve"> </w:t>
      </w:r>
      <w:r w:rsidRPr="00C9789F">
        <w:rPr>
          <w:rFonts w:ascii="黑体" w:eastAsia="黑体" w:hAnsi="黑体" w:hint="eastAsia"/>
          <w:b/>
          <w:bCs/>
          <w:sz w:val="32"/>
          <w:szCs w:val="32"/>
        </w:rPr>
        <w:t>简单开发</w:t>
      </w:r>
    </w:p>
    <w:p w14:paraId="4C4ED204" w14:textId="205E482F" w:rsidR="00C9789F" w:rsidRDefault="00C9789F" w:rsidP="00C9789F">
      <w:pPr>
        <w:pStyle w:val="a3"/>
        <w:numPr>
          <w:ilvl w:val="0"/>
          <w:numId w:val="1"/>
        </w:numPr>
        <w:ind w:firstLineChars="0"/>
        <w:rPr>
          <w:rFonts w:ascii="宋体" w:eastAsia="宋体" w:hAnsi="宋体"/>
          <w:sz w:val="24"/>
        </w:rPr>
      </w:pPr>
      <w:r w:rsidRPr="00C9789F">
        <w:rPr>
          <w:rFonts w:ascii="宋体" w:eastAsia="宋体" w:hAnsi="宋体" w:hint="eastAsia"/>
          <w:sz w:val="24"/>
        </w:rPr>
        <w:t>实验目的</w:t>
      </w:r>
    </w:p>
    <w:p w14:paraId="08260918" w14:textId="77777777" w:rsidR="00B50082" w:rsidRDefault="00B50082" w:rsidP="00B50082">
      <w:pPr>
        <w:pStyle w:val="a3"/>
        <w:numPr>
          <w:ilvl w:val="0"/>
          <w:numId w:val="3"/>
        </w:numPr>
        <w:ind w:firstLineChars="0"/>
        <w:rPr>
          <w:rFonts w:ascii="宋体" w:eastAsia="宋体" w:hAnsi="宋体"/>
          <w:sz w:val="24"/>
        </w:rPr>
      </w:pPr>
      <w:r w:rsidRPr="00C9789F">
        <w:rPr>
          <w:rFonts w:ascii="宋体" w:eastAsia="宋体" w:hAnsi="宋体"/>
          <w:sz w:val="24"/>
        </w:rPr>
        <w:t>掌握Cesium的基本开发方法。</w:t>
      </w:r>
    </w:p>
    <w:p w14:paraId="74B4E5B6" w14:textId="77777777" w:rsidR="00B50082" w:rsidRDefault="00B50082" w:rsidP="00B50082">
      <w:pPr>
        <w:pStyle w:val="a3"/>
        <w:numPr>
          <w:ilvl w:val="0"/>
          <w:numId w:val="3"/>
        </w:numPr>
        <w:ind w:firstLineChars="0"/>
        <w:rPr>
          <w:rFonts w:ascii="宋体" w:eastAsia="宋体" w:hAnsi="宋体"/>
          <w:sz w:val="24"/>
        </w:rPr>
      </w:pPr>
      <w:r w:rsidRPr="00B50082">
        <w:rPr>
          <w:rFonts w:ascii="宋体" w:eastAsia="宋体" w:hAnsi="宋体"/>
          <w:sz w:val="24"/>
        </w:rPr>
        <w:t>下载Cesium并配置其开发环境。</w:t>
      </w:r>
    </w:p>
    <w:p w14:paraId="4731FC3D" w14:textId="77777777" w:rsidR="00B50082" w:rsidRDefault="00B50082" w:rsidP="00B50082">
      <w:pPr>
        <w:pStyle w:val="a3"/>
        <w:numPr>
          <w:ilvl w:val="0"/>
          <w:numId w:val="3"/>
        </w:numPr>
        <w:ind w:firstLineChars="0"/>
        <w:rPr>
          <w:rFonts w:ascii="宋体" w:eastAsia="宋体" w:hAnsi="宋体"/>
          <w:sz w:val="24"/>
        </w:rPr>
      </w:pPr>
      <w:r w:rsidRPr="00B50082">
        <w:rPr>
          <w:rFonts w:ascii="宋体" w:eastAsia="宋体" w:hAnsi="宋体"/>
          <w:sz w:val="24"/>
        </w:rPr>
        <w:t>利用Cesium进行多种图层的加载。</w:t>
      </w:r>
    </w:p>
    <w:p w14:paraId="5C03F95B" w14:textId="1095357F" w:rsidR="00C9789F" w:rsidRPr="00B50082" w:rsidRDefault="00B50082" w:rsidP="00B50082">
      <w:pPr>
        <w:pStyle w:val="a3"/>
        <w:numPr>
          <w:ilvl w:val="0"/>
          <w:numId w:val="3"/>
        </w:numPr>
        <w:ind w:firstLineChars="0"/>
        <w:rPr>
          <w:rFonts w:ascii="宋体" w:eastAsia="宋体" w:hAnsi="宋体" w:hint="eastAsia"/>
          <w:sz w:val="24"/>
        </w:rPr>
      </w:pPr>
      <w:r w:rsidRPr="00B50082">
        <w:rPr>
          <w:rFonts w:ascii="宋体" w:eastAsia="宋体" w:hAnsi="宋体"/>
          <w:sz w:val="24"/>
        </w:rPr>
        <w:t>尝试基于Cesium进行距离/面积量算功能的开发。</w:t>
      </w:r>
    </w:p>
    <w:p w14:paraId="683B7380" w14:textId="5206DF50" w:rsidR="00C9789F" w:rsidRDefault="00C9789F" w:rsidP="00C9789F">
      <w:pPr>
        <w:pStyle w:val="a3"/>
        <w:numPr>
          <w:ilvl w:val="0"/>
          <w:numId w:val="1"/>
        </w:numPr>
        <w:ind w:firstLineChars="0"/>
        <w:rPr>
          <w:rFonts w:ascii="宋体" w:eastAsia="宋体" w:hAnsi="宋体"/>
          <w:sz w:val="24"/>
        </w:rPr>
      </w:pPr>
      <w:r w:rsidRPr="00C9789F">
        <w:rPr>
          <w:rFonts w:ascii="宋体" w:eastAsia="宋体" w:hAnsi="宋体" w:hint="eastAsia"/>
          <w:sz w:val="24"/>
        </w:rPr>
        <w:t>实验环境</w:t>
      </w:r>
    </w:p>
    <w:p w14:paraId="79E47C44" w14:textId="77777777" w:rsidR="00C9789F" w:rsidRPr="00C9789F" w:rsidRDefault="00C9789F" w:rsidP="00C9789F">
      <w:pPr>
        <w:pStyle w:val="a3"/>
        <w:ind w:left="720" w:firstLineChars="0" w:firstLine="0"/>
        <w:rPr>
          <w:rFonts w:ascii="宋体" w:eastAsia="宋体" w:hAnsi="宋体"/>
          <w:sz w:val="24"/>
        </w:rPr>
      </w:pPr>
      <w:r w:rsidRPr="00C9789F">
        <w:rPr>
          <w:rFonts w:ascii="宋体" w:eastAsia="宋体" w:hAnsi="宋体"/>
          <w:sz w:val="24"/>
        </w:rPr>
        <w:t>操作系统：MacOS Big sur</w:t>
      </w:r>
    </w:p>
    <w:p w14:paraId="4D80418D" w14:textId="39137D67" w:rsidR="00C9789F" w:rsidRPr="00C9789F" w:rsidRDefault="00C9789F" w:rsidP="00C9789F">
      <w:pPr>
        <w:pStyle w:val="a3"/>
        <w:ind w:left="720" w:firstLineChars="0" w:firstLine="0"/>
        <w:rPr>
          <w:rFonts w:ascii="宋体" w:eastAsia="宋体" w:hAnsi="宋体" w:hint="eastAsia"/>
          <w:sz w:val="24"/>
        </w:rPr>
      </w:pPr>
      <w:r w:rsidRPr="00C9789F">
        <w:rPr>
          <w:rFonts w:ascii="宋体" w:eastAsia="宋体" w:hAnsi="宋体"/>
          <w:sz w:val="24"/>
        </w:rPr>
        <w:t>编辑软件：</w:t>
      </w:r>
      <w:r>
        <w:rPr>
          <w:rFonts w:ascii="宋体" w:eastAsia="宋体" w:hAnsi="宋体" w:hint="eastAsia"/>
          <w:sz w:val="24"/>
        </w:rPr>
        <w:t>WebStorm</w:t>
      </w:r>
    </w:p>
    <w:p w14:paraId="6CB1DD45" w14:textId="603D8115" w:rsidR="00C9789F" w:rsidRPr="00C9789F" w:rsidRDefault="00C9789F" w:rsidP="00C9789F">
      <w:pPr>
        <w:pStyle w:val="a3"/>
        <w:ind w:left="720" w:firstLineChars="0" w:firstLine="0"/>
        <w:rPr>
          <w:rFonts w:ascii="宋体" w:eastAsia="宋体" w:hAnsi="宋体"/>
          <w:sz w:val="24"/>
        </w:rPr>
      </w:pPr>
      <w:r w:rsidRPr="00C9789F">
        <w:rPr>
          <w:rFonts w:ascii="宋体" w:eastAsia="宋体" w:hAnsi="宋体"/>
          <w:sz w:val="24"/>
        </w:rPr>
        <w:t>主要编程语言：</w:t>
      </w:r>
      <w:r>
        <w:rPr>
          <w:rFonts w:ascii="宋体" w:eastAsia="宋体" w:hAnsi="宋体" w:hint="eastAsia"/>
          <w:sz w:val="24"/>
        </w:rPr>
        <w:t>javascript</w:t>
      </w:r>
    </w:p>
    <w:p w14:paraId="05ADA9CF" w14:textId="63A6855A" w:rsidR="00C9789F" w:rsidRDefault="00C9789F" w:rsidP="00C9789F">
      <w:pPr>
        <w:pStyle w:val="a3"/>
        <w:numPr>
          <w:ilvl w:val="0"/>
          <w:numId w:val="1"/>
        </w:numPr>
        <w:ind w:firstLineChars="0"/>
        <w:rPr>
          <w:rFonts w:ascii="宋体" w:eastAsia="宋体" w:hAnsi="宋体"/>
          <w:sz w:val="24"/>
        </w:rPr>
      </w:pPr>
      <w:r w:rsidRPr="00C9789F">
        <w:rPr>
          <w:rFonts w:ascii="宋体" w:eastAsia="宋体" w:hAnsi="宋体" w:hint="eastAsia"/>
          <w:sz w:val="24"/>
        </w:rPr>
        <w:t>实验过程</w:t>
      </w:r>
    </w:p>
    <w:p w14:paraId="4FCC9A8A" w14:textId="160B4711" w:rsidR="00532C53" w:rsidRDefault="00B50082" w:rsidP="00532C53">
      <w:pPr>
        <w:pStyle w:val="a3"/>
        <w:numPr>
          <w:ilvl w:val="0"/>
          <w:numId w:val="4"/>
        </w:numPr>
        <w:ind w:firstLineChars="0"/>
        <w:rPr>
          <w:rFonts w:ascii="宋体" w:eastAsia="宋体" w:hAnsi="宋体"/>
          <w:sz w:val="24"/>
        </w:rPr>
      </w:pPr>
      <w:r>
        <w:rPr>
          <w:rFonts w:ascii="宋体" w:eastAsia="宋体" w:hAnsi="宋体" w:hint="eastAsia"/>
          <w:sz w:val="24"/>
        </w:rPr>
        <w:t>Cesium的安装与配置</w:t>
      </w:r>
    </w:p>
    <w:p w14:paraId="49B218F6" w14:textId="57E13ECA" w:rsidR="00532C53" w:rsidRDefault="00532C53" w:rsidP="00821D32">
      <w:pPr>
        <w:pStyle w:val="a3"/>
        <w:numPr>
          <w:ilvl w:val="0"/>
          <w:numId w:val="5"/>
        </w:numPr>
        <w:ind w:firstLineChars="0"/>
        <w:rPr>
          <w:rFonts w:ascii="宋体" w:eastAsia="宋体" w:hAnsi="宋体"/>
          <w:sz w:val="24"/>
        </w:rPr>
      </w:pPr>
      <w:r>
        <w:rPr>
          <w:rFonts w:ascii="宋体" w:eastAsia="宋体" w:hAnsi="宋体" w:hint="eastAsia"/>
          <w:sz w:val="24"/>
        </w:rPr>
        <w:t>以node</w:t>
      </w:r>
      <w:r>
        <w:rPr>
          <w:rFonts w:ascii="宋体" w:eastAsia="宋体" w:hAnsi="宋体"/>
          <w:sz w:val="24"/>
        </w:rPr>
        <w:t>.j</w:t>
      </w:r>
      <w:r>
        <w:rPr>
          <w:rFonts w:ascii="宋体" w:eastAsia="宋体" w:hAnsi="宋体" w:hint="eastAsia"/>
          <w:sz w:val="24"/>
        </w:rPr>
        <w:t>s方式下载Cesium，得到的是</w:t>
      </w:r>
      <w:r w:rsidR="00821D32">
        <w:rPr>
          <w:rFonts w:ascii="宋体" w:eastAsia="宋体" w:hAnsi="宋体" w:hint="eastAsia"/>
          <w:sz w:val="24"/>
        </w:rPr>
        <w:t>一个文件夹，实质上使用时需要加载的只有几个，下载下来的文件目录图如下：</w:t>
      </w:r>
    </w:p>
    <w:p w14:paraId="7732B421" w14:textId="35E2B9C5" w:rsidR="00821D32" w:rsidRPr="00821D32" w:rsidRDefault="00821D32" w:rsidP="00821D32">
      <w:pPr>
        <w:jc w:val="center"/>
        <w:rPr>
          <w:rFonts w:ascii="宋体" w:eastAsia="宋体" w:hAnsi="宋体"/>
          <w:sz w:val="24"/>
        </w:rPr>
      </w:pPr>
      <w:r w:rsidRPr="00821D32">
        <w:drawing>
          <wp:inline distT="0" distB="0" distL="0" distR="0" wp14:anchorId="55FD7888" wp14:editId="32D8290D">
            <wp:extent cx="3051699" cy="276932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73398" cy="2789017"/>
                    </a:xfrm>
                    <a:prstGeom prst="rect">
                      <a:avLst/>
                    </a:prstGeom>
                  </pic:spPr>
                </pic:pic>
              </a:graphicData>
            </a:graphic>
          </wp:inline>
        </w:drawing>
      </w:r>
    </w:p>
    <w:p w14:paraId="34DC20C8" w14:textId="1C9F808C" w:rsidR="00821D32" w:rsidRDefault="00821D32" w:rsidP="00821D32">
      <w:pPr>
        <w:pStyle w:val="a3"/>
        <w:numPr>
          <w:ilvl w:val="0"/>
          <w:numId w:val="5"/>
        </w:numPr>
        <w:ind w:firstLineChars="0"/>
        <w:rPr>
          <w:rFonts w:ascii="宋体" w:eastAsia="宋体" w:hAnsi="宋体"/>
          <w:sz w:val="24"/>
        </w:rPr>
      </w:pPr>
      <w:r>
        <w:rPr>
          <w:rFonts w:ascii="宋体" w:eastAsia="宋体" w:hAnsi="宋体" w:hint="eastAsia"/>
          <w:sz w:val="24"/>
        </w:rPr>
        <w:t>使用</w:t>
      </w:r>
      <w:r>
        <w:rPr>
          <w:rFonts w:ascii="宋体" w:eastAsia="宋体" w:hAnsi="宋体"/>
          <w:sz w:val="24"/>
        </w:rPr>
        <w:t>node server.cjs</w:t>
      </w:r>
      <w:r>
        <w:rPr>
          <w:rFonts w:ascii="宋体" w:eastAsia="宋体" w:hAnsi="宋体" w:hint="eastAsia"/>
          <w:sz w:val="24"/>
        </w:rPr>
        <w:t>启动服务，即可看到</w:t>
      </w:r>
      <w:r w:rsidR="00B20B9B">
        <w:rPr>
          <w:rFonts w:ascii="宋体" w:eastAsia="宋体" w:hAnsi="宋体"/>
          <w:sz w:val="24"/>
        </w:rPr>
        <w:t>H</w:t>
      </w:r>
      <w:r>
        <w:rPr>
          <w:rFonts w:ascii="宋体" w:eastAsia="宋体" w:hAnsi="宋体" w:hint="eastAsia"/>
          <w:sz w:val="24"/>
        </w:rPr>
        <w:t>ello</w:t>
      </w:r>
      <w:r w:rsidR="00B20B9B">
        <w:rPr>
          <w:rFonts w:ascii="宋体" w:eastAsia="宋体" w:hAnsi="宋体"/>
          <w:sz w:val="24"/>
        </w:rPr>
        <w:t xml:space="preserve"> W</w:t>
      </w:r>
      <w:r>
        <w:rPr>
          <w:rFonts w:ascii="宋体" w:eastAsia="宋体" w:hAnsi="宋体" w:hint="eastAsia"/>
          <w:sz w:val="24"/>
        </w:rPr>
        <w:t>orld界面：</w:t>
      </w:r>
    </w:p>
    <w:p w14:paraId="0D5C8BB7" w14:textId="0B7BE14B" w:rsidR="00821D32" w:rsidRPr="00821D32" w:rsidRDefault="00821D32" w:rsidP="00821D32">
      <w:pPr>
        <w:jc w:val="center"/>
        <w:rPr>
          <w:rFonts w:ascii="宋体" w:eastAsia="宋体" w:hAnsi="宋体" w:hint="eastAsia"/>
          <w:sz w:val="24"/>
        </w:rPr>
      </w:pPr>
      <w:r w:rsidRPr="00821D32">
        <w:rPr>
          <w:rFonts w:ascii="宋体" w:eastAsia="宋体" w:hAnsi="宋体"/>
          <w:sz w:val="24"/>
        </w:rPr>
        <w:drawing>
          <wp:inline distT="0" distB="0" distL="0" distR="0" wp14:anchorId="2A7EB8AA" wp14:editId="26B95430">
            <wp:extent cx="4651193" cy="26713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92040" cy="2694815"/>
                    </a:xfrm>
                    <a:prstGeom prst="rect">
                      <a:avLst/>
                    </a:prstGeom>
                  </pic:spPr>
                </pic:pic>
              </a:graphicData>
            </a:graphic>
          </wp:inline>
        </w:drawing>
      </w:r>
    </w:p>
    <w:p w14:paraId="22965934" w14:textId="2E133647" w:rsidR="00B50082" w:rsidRDefault="00B50082" w:rsidP="00B50082">
      <w:pPr>
        <w:pStyle w:val="a3"/>
        <w:numPr>
          <w:ilvl w:val="0"/>
          <w:numId w:val="4"/>
        </w:numPr>
        <w:ind w:firstLineChars="0"/>
        <w:rPr>
          <w:rFonts w:ascii="宋体" w:eastAsia="宋体" w:hAnsi="宋体"/>
          <w:sz w:val="24"/>
        </w:rPr>
      </w:pPr>
      <w:r>
        <w:rPr>
          <w:rFonts w:ascii="宋体" w:eastAsia="宋体" w:hAnsi="宋体" w:hint="eastAsia"/>
          <w:sz w:val="24"/>
        </w:rPr>
        <w:lastRenderedPageBreak/>
        <w:t>图层加载</w:t>
      </w:r>
    </w:p>
    <w:p w14:paraId="32161D35" w14:textId="6F8063B8" w:rsidR="00B20B9B" w:rsidRDefault="00B20B9B" w:rsidP="00B20B9B">
      <w:pPr>
        <w:pStyle w:val="a3"/>
        <w:numPr>
          <w:ilvl w:val="0"/>
          <w:numId w:val="6"/>
        </w:numPr>
        <w:ind w:firstLineChars="0"/>
        <w:rPr>
          <w:rFonts w:ascii="宋体" w:eastAsia="宋体" w:hAnsi="宋体"/>
          <w:sz w:val="24"/>
        </w:rPr>
      </w:pPr>
      <w:r>
        <w:rPr>
          <w:rFonts w:ascii="宋体" w:eastAsia="宋体" w:hAnsi="宋体" w:hint="eastAsia"/>
          <w:sz w:val="24"/>
        </w:rPr>
        <w:t>新建自己的</w:t>
      </w:r>
      <w:r w:rsidR="006B15C2">
        <w:rPr>
          <w:rFonts w:ascii="宋体" w:eastAsia="宋体" w:hAnsi="宋体" w:hint="eastAsia"/>
          <w:sz w:val="24"/>
        </w:rPr>
        <w:t>HTML</w:t>
      </w:r>
      <w:r>
        <w:rPr>
          <w:rFonts w:ascii="宋体" w:eastAsia="宋体" w:hAnsi="宋体" w:hint="eastAsia"/>
          <w:sz w:val="24"/>
        </w:rPr>
        <w:t>文件，引入cesium的js文件与css文件：</w:t>
      </w:r>
    </w:p>
    <w:p w14:paraId="6FD72CF7" w14:textId="794AFB69" w:rsidR="00B20B9B" w:rsidRPr="00B20B9B" w:rsidRDefault="00B20B9B" w:rsidP="00B20B9B">
      <w:pPr>
        <w:rPr>
          <w:rFonts w:ascii="宋体" w:eastAsia="宋体" w:hAnsi="宋体" w:hint="eastAsia"/>
          <w:sz w:val="24"/>
        </w:rPr>
      </w:pPr>
      <w:r w:rsidRPr="00B20B9B">
        <w:rPr>
          <w:rFonts w:ascii="宋体" w:eastAsia="宋体" w:hAnsi="宋体"/>
          <w:sz w:val="24"/>
        </w:rPr>
        <w:drawing>
          <wp:inline distT="0" distB="0" distL="0" distR="0" wp14:anchorId="4C9BEAF9" wp14:editId="3C64ACEB">
            <wp:extent cx="5270500" cy="944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944245"/>
                    </a:xfrm>
                    <a:prstGeom prst="rect">
                      <a:avLst/>
                    </a:prstGeom>
                  </pic:spPr>
                </pic:pic>
              </a:graphicData>
            </a:graphic>
          </wp:inline>
        </w:drawing>
      </w:r>
    </w:p>
    <w:p w14:paraId="02428093" w14:textId="53646A6F" w:rsidR="00B20B9B" w:rsidRDefault="00B20B9B" w:rsidP="00B20B9B">
      <w:pPr>
        <w:pStyle w:val="a3"/>
        <w:numPr>
          <w:ilvl w:val="0"/>
          <w:numId w:val="6"/>
        </w:numPr>
        <w:ind w:firstLineChars="0"/>
        <w:rPr>
          <w:rFonts w:ascii="宋体" w:eastAsia="宋体" w:hAnsi="宋体"/>
          <w:sz w:val="24"/>
        </w:rPr>
      </w:pPr>
      <w:r>
        <w:rPr>
          <w:rFonts w:ascii="宋体" w:eastAsia="宋体" w:hAnsi="宋体" w:hint="eastAsia"/>
          <w:sz w:val="24"/>
        </w:rPr>
        <w:t>Cesium中内设了时间轴</w:t>
      </w:r>
      <w:r w:rsidR="003E652B">
        <w:rPr>
          <w:rFonts w:ascii="宋体" w:eastAsia="宋体" w:hAnsi="宋体" w:hint="eastAsia"/>
          <w:sz w:val="24"/>
        </w:rPr>
        <w:t>，同时我们也可以自己设置屏幕正中间出现的地球加载的图层，可以通过Cesium</w:t>
      </w:r>
      <w:r w:rsidR="003E652B">
        <w:rPr>
          <w:rFonts w:ascii="宋体" w:eastAsia="宋体" w:hAnsi="宋体"/>
          <w:sz w:val="24"/>
        </w:rPr>
        <w:t>.</w:t>
      </w:r>
      <w:r w:rsidR="003E652B">
        <w:rPr>
          <w:rFonts w:ascii="宋体" w:eastAsia="宋体" w:hAnsi="宋体" w:hint="eastAsia"/>
          <w:sz w:val="24"/>
        </w:rPr>
        <w:t>Viewer来创建view对象，此时便可以通过设置timeline属性为False来取消展示时间轴，下例展示切换为谷歌地球图层，并开启阴影：</w:t>
      </w:r>
    </w:p>
    <w:p w14:paraId="53198EF2" w14:textId="73874510" w:rsidR="003E652B" w:rsidRPr="003E652B" w:rsidRDefault="003E652B" w:rsidP="003E652B">
      <w:pPr>
        <w:rPr>
          <w:rFonts w:ascii="宋体" w:eastAsia="宋体" w:hAnsi="宋体" w:hint="eastAsia"/>
          <w:sz w:val="24"/>
        </w:rPr>
      </w:pPr>
      <w:r w:rsidRPr="003E652B">
        <w:rPr>
          <w:rFonts w:ascii="宋体" w:eastAsia="宋体" w:hAnsi="宋体"/>
          <w:sz w:val="24"/>
        </w:rPr>
        <w:drawing>
          <wp:inline distT="0" distB="0" distL="0" distR="0" wp14:anchorId="2771675B" wp14:editId="5AA1E153">
            <wp:extent cx="5270500" cy="13112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311275"/>
                    </a:xfrm>
                    <a:prstGeom prst="rect">
                      <a:avLst/>
                    </a:prstGeom>
                  </pic:spPr>
                </pic:pic>
              </a:graphicData>
            </a:graphic>
          </wp:inline>
        </w:drawing>
      </w:r>
    </w:p>
    <w:p w14:paraId="3577D4B1" w14:textId="19465A4F" w:rsidR="003E652B" w:rsidRDefault="003E652B" w:rsidP="00AF0C02">
      <w:pPr>
        <w:pStyle w:val="a3"/>
        <w:numPr>
          <w:ilvl w:val="0"/>
          <w:numId w:val="6"/>
        </w:numPr>
        <w:ind w:firstLineChars="0"/>
        <w:rPr>
          <w:rFonts w:ascii="宋体" w:eastAsia="宋体" w:hAnsi="宋体"/>
          <w:sz w:val="24"/>
        </w:rPr>
      </w:pPr>
      <w:r>
        <w:rPr>
          <w:rFonts w:ascii="宋体" w:eastAsia="宋体" w:hAnsi="宋体" w:hint="eastAsia"/>
          <w:sz w:val="24"/>
        </w:rPr>
        <w:t>效果如下：</w:t>
      </w:r>
    </w:p>
    <w:p w14:paraId="3B035ABF" w14:textId="74BE68DA" w:rsidR="00AF0C02" w:rsidRPr="00AF0C02" w:rsidRDefault="00AF0C02" w:rsidP="00AF0C02">
      <w:pPr>
        <w:rPr>
          <w:rFonts w:ascii="宋体" w:eastAsia="宋体" w:hAnsi="宋体" w:hint="eastAsia"/>
          <w:sz w:val="24"/>
        </w:rPr>
      </w:pPr>
      <w:r w:rsidRPr="00AF0C02">
        <w:rPr>
          <w:rFonts w:ascii="宋体" w:eastAsia="宋体" w:hAnsi="宋体"/>
          <w:sz w:val="24"/>
        </w:rPr>
        <w:drawing>
          <wp:inline distT="0" distB="0" distL="0" distR="0" wp14:anchorId="47C95D85" wp14:editId="6CD0376D">
            <wp:extent cx="5270500" cy="30270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027045"/>
                    </a:xfrm>
                    <a:prstGeom prst="rect">
                      <a:avLst/>
                    </a:prstGeom>
                  </pic:spPr>
                </pic:pic>
              </a:graphicData>
            </a:graphic>
          </wp:inline>
        </w:drawing>
      </w:r>
    </w:p>
    <w:p w14:paraId="04EB14F3" w14:textId="44DBF867" w:rsidR="00B50082" w:rsidRDefault="00B50082" w:rsidP="00B50082">
      <w:pPr>
        <w:pStyle w:val="a3"/>
        <w:numPr>
          <w:ilvl w:val="0"/>
          <w:numId w:val="4"/>
        </w:numPr>
        <w:ind w:firstLineChars="0"/>
        <w:rPr>
          <w:rFonts w:ascii="宋体" w:eastAsia="宋体" w:hAnsi="宋体"/>
          <w:sz w:val="24"/>
        </w:rPr>
      </w:pPr>
      <w:r>
        <w:rPr>
          <w:rFonts w:ascii="宋体" w:eastAsia="宋体" w:hAnsi="宋体" w:hint="eastAsia"/>
          <w:sz w:val="24"/>
        </w:rPr>
        <w:t>视角设置</w:t>
      </w:r>
    </w:p>
    <w:p w14:paraId="45D563A8" w14:textId="3E4A27F1" w:rsidR="004874EF" w:rsidRDefault="004874EF" w:rsidP="004874EF">
      <w:pPr>
        <w:pStyle w:val="a3"/>
        <w:numPr>
          <w:ilvl w:val="0"/>
          <w:numId w:val="7"/>
        </w:numPr>
        <w:ind w:firstLineChars="0"/>
        <w:rPr>
          <w:rFonts w:ascii="宋体" w:eastAsia="宋体" w:hAnsi="宋体"/>
          <w:sz w:val="24"/>
        </w:rPr>
      </w:pPr>
      <w:r>
        <w:rPr>
          <w:rFonts w:ascii="宋体" w:eastAsia="宋体" w:hAnsi="宋体" w:hint="eastAsia"/>
          <w:sz w:val="24"/>
        </w:rPr>
        <w:t>视角设置同样需要view对象，用到的是camera方法的setview属性，如下所示随机设置了一个视角：</w:t>
      </w:r>
    </w:p>
    <w:p w14:paraId="3DEB1AAC" w14:textId="75AF7C8D" w:rsidR="004874EF" w:rsidRPr="00C74B9A" w:rsidRDefault="00C74B9A" w:rsidP="00C74B9A">
      <w:pPr>
        <w:jc w:val="center"/>
        <w:rPr>
          <w:rFonts w:ascii="宋体" w:eastAsia="宋体" w:hAnsi="宋体" w:hint="eastAsia"/>
          <w:sz w:val="24"/>
        </w:rPr>
      </w:pPr>
      <w:r w:rsidRPr="00C74B9A">
        <w:rPr>
          <w:rFonts w:ascii="宋体" w:eastAsia="宋体" w:hAnsi="宋体"/>
          <w:sz w:val="24"/>
        </w:rPr>
        <w:drawing>
          <wp:inline distT="0" distB="0" distL="0" distR="0" wp14:anchorId="684A2DA6" wp14:editId="579278C8">
            <wp:extent cx="4481369" cy="12801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58134" cy="1302089"/>
                    </a:xfrm>
                    <a:prstGeom prst="rect">
                      <a:avLst/>
                    </a:prstGeom>
                  </pic:spPr>
                </pic:pic>
              </a:graphicData>
            </a:graphic>
          </wp:inline>
        </w:drawing>
      </w:r>
    </w:p>
    <w:p w14:paraId="0CD8927A" w14:textId="30BE4B00" w:rsidR="004874EF" w:rsidRDefault="00C74B9A" w:rsidP="004874EF">
      <w:pPr>
        <w:pStyle w:val="a3"/>
        <w:numPr>
          <w:ilvl w:val="0"/>
          <w:numId w:val="7"/>
        </w:numPr>
        <w:ind w:firstLineChars="0"/>
        <w:rPr>
          <w:rFonts w:ascii="宋体" w:eastAsia="宋体" w:hAnsi="宋体"/>
          <w:sz w:val="24"/>
        </w:rPr>
      </w:pPr>
      <w:r w:rsidRPr="00C74B9A">
        <w:rPr>
          <w:rFonts w:ascii="宋体" w:eastAsia="宋体" w:hAnsi="宋体"/>
          <w:sz w:val="24"/>
        </w:rPr>
        <w:lastRenderedPageBreak/>
        <w:t>Destination</w:t>
      </w:r>
      <w:r>
        <w:rPr>
          <w:rFonts w:ascii="宋体" w:eastAsia="宋体" w:hAnsi="宋体" w:hint="eastAsia"/>
          <w:sz w:val="24"/>
        </w:rPr>
        <w:t>设置的是</w:t>
      </w:r>
      <w:r w:rsidRPr="00C74B9A">
        <w:rPr>
          <w:rFonts w:ascii="宋体" w:eastAsia="宋体" w:hAnsi="宋体" w:hint="eastAsia"/>
          <w:sz w:val="24"/>
        </w:rPr>
        <w:t>C</w:t>
      </w:r>
      <w:r w:rsidRPr="00C74B9A">
        <w:rPr>
          <w:rFonts w:ascii="宋体" w:eastAsia="宋体" w:hAnsi="宋体"/>
          <w:sz w:val="24"/>
        </w:rPr>
        <w:t>amera的位置，orientation</w:t>
      </w:r>
      <w:r>
        <w:rPr>
          <w:rFonts w:ascii="宋体" w:eastAsia="宋体" w:hAnsi="宋体" w:hint="eastAsia"/>
          <w:sz w:val="24"/>
        </w:rPr>
        <w:t>中，</w:t>
      </w:r>
      <w:r w:rsidRPr="00C74B9A">
        <w:rPr>
          <w:rFonts w:ascii="宋体" w:eastAsia="宋体" w:hAnsi="宋体"/>
          <w:sz w:val="24"/>
        </w:rPr>
        <w:t>heading为由正北方向为基准，顺时针为正的角，</w:t>
      </w:r>
      <w:r>
        <w:rPr>
          <w:rFonts w:ascii="宋体" w:eastAsia="宋体" w:hAnsi="宋体" w:hint="eastAsia"/>
          <w:sz w:val="24"/>
        </w:rPr>
        <w:t>即</w:t>
      </w:r>
      <w:r w:rsidRPr="00C74B9A">
        <w:rPr>
          <w:rFonts w:ascii="宋体" w:eastAsia="宋体" w:hAnsi="宋体"/>
          <w:sz w:val="24"/>
        </w:rPr>
        <w:t>偏航角；pitch为竖直角的余角，</w:t>
      </w:r>
      <w:r>
        <w:rPr>
          <w:rFonts w:ascii="宋体" w:eastAsia="宋体" w:hAnsi="宋体" w:hint="eastAsia"/>
          <w:sz w:val="24"/>
        </w:rPr>
        <w:t>即</w:t>
      </w:r>
      <w:r w:rsidRPr="00C74B9A">
        <w:rPr>
          <w:rFonts w:ascii="宋体" w:eastAsia="宋体" w:hAnsi="宋体"/>
          <w:sz w:val="24"/>
        </w:rPr>
        <w:t>目标点与视点的连线与垂线的夹角，既俯仰角；pitch则是滚转角</w:t>
      </w:r>
      <w:r>
        <w:rPr>
          <w:rFonts w:ascii="宋体" w:eastAsia="宋体" w:hAnsi="宋体" w:hint="eastAsia"/>
          <w:sz w:val="24"/>
        </w:rPr>
        <w:t>，可联想摄影测量的六个参数。</w:t>
      </w:r>
    </w:p>
    <w:p w14:paraId="009AEC55" w14:textId="7F655200" w:rsidR="00C74B9A" w:rsidRPr="00C25AF3" w:rsidRDefault="00C74B9A" w:rsidP="00881819">
      <w:pPr>
        <w:pStyle w:val="a3"/>
        <w:numPr>
          <w:ilvl w:val="0"/>
          <w:numId w:val="7"/>
        </w:numPr>
        <w:ind w:firstLineChars="0"/>
        <w:rPr>
          <w:rFonts w:ascii="宋体" w:eastAsia="宋体" w:hAnsi="宋体" w:hint="eastAsia"/>
          <w:sz w:val="24"/>
        </w:rPr>
      </w:pPr>
      <w:r>
        <w:rPr>
          <w:rFonts w:ascii="宋体" w:eastAsia="宋体" w:hAnsi="宋体" w:hint="eastAsia"/>
          <w:sz w:val="24"/>
        </w:rPr>
        <w:t>运行效果如下，可在进入Cesium时就到达一个固定的视角：</w:t>
      </w:r>
    </w:p>
    <w:p w14:paraId="78FD0882" w14:textId="0D2F8B2D" w:rsidR="00881819" w:rsidRPr="00881819" w:rsidRDefault="00881819" w:rsidP="00881819">
      <w:pPr>
        <w:rPr>
          <w:rFonts w:ascii="宋体" w:eastAsia="宋体" w:hAnsi="宋体" w:hint="eastAsia"/>
          <w:sz w:val="24"/>
        </w:rPr>
      </w:pPr>
      <w:r>
        <w:rPr>
          <w:rFonts w:ascii="宋体" w:eastAsia="宋体" w:hAnsi="宋体" w:hint="eastAsia"/>
          <w:noProof/>
          <w:sz w:val="24"/>
        </w:rPr>
        <w:drawing>
          <wp:inline distT="0" distB="0" distL="0" distR="0" wp14:anchorId="73FB0593" wp14:editId="19B76FC3">
            <wp:extent cx="5270500" cy="29648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272DF7A2" w14:textId="6642B334" w:rsidR="00B50082" w:rsidRDefault="00B50082" w:rsidP="00B50082">
      <w:pPr>
        <w:pStyle w:val="a3"/>
        <w:numPr>
          <w:ilvl w:val="0"/>
          <w:numId w:val="4"/>
        </w:numPr>
        <w:ind w:firstLineChars="0"/>
        <w:rPr>
          <w:rFonts w:ascii="宋体" w:eastAsia="宋体" w:hAnsi="宋体"/>
          <w:sz w:val="24"/>
        </w:rPr>
      </w:pPr>
      <w:r>
        <w:rPr>
          <w:rFonts w:ascii="宋体" w:eastAsia="宋体" w:hAnsi="宋体" w:hint="eastAsia"/>
          <w:sz w:val="24"/>
        </w:rPr>
        <w:t>加载</w:t>
      </w:r>
      <w:r w:rsidR="00C25AF3">
        <w:rPr>
          <w:rFonts w:ascii="宋体" w:eastAsia="宋体" w:hAnsi="宋体"/>
          <w:sz w:val="24"/>
        </w:rPr>
        <w:t>3</w:t>
      </w:r>
      <w:r w:rsidR="00C25AF3">
        <w:rPr>
          <w:rFonts w:ascii="宋体" w:eastAsia="宋体" w:hAnsi="宋体" w:hint="eastAsia"/>
          <w:sz w:val="24"/>
        </w:rPr>
        <w:t>D</w:t>
      </w:r>
      <w:r w:rsidR="00C25AF3">
        <w:rPr>
          <w:rFonts w:ascii="宋体" w:eastAsia="宋体" w:hAnsi="宋体"/>
          <w:sz w:val="24"/>
        </w:rPr>
        <w:t xml:space="preserve"> </w:t>
      </w:r>
      <w:r w:rsidR="00C25AF3">
        <w:rPr>
          <w:rFonts w:ascii="宋体" w:eastAsia="宋体" w:hAnsi="宋体" w:hint="eastAsia"/>
          <w:sz w:val="24"/>
        </w:rPr>
        <w:t>Tiles</w:t>
      </w:r>
    </w:p>
    <w:p w14:paraId="27E1BD7D" w14:textId="3E694007" w:rsidR="005D2F9A" w:rsidRDefault="005D2F9A" w:rsidP="005D2F9A">
      <w:pPr>
        <w:pStyle w:val="a3"/>
        <w:numPr>
          <w:ilvl w:val="0"/>
          <w:numId w:val="9"/>
        </w:numPr>
        <w:ind w:firstLineChars="0"/>
        <w:rPr>
          <w:rFonts w:ascii="宋体" w:eastAsia="宋体" w:hAnsi="宋体"/>
          <w:sz w:val="24"/>
        </w:rPr>
      </w:pPr>
      <w:r>
        <w:rPr>
          <w:rFonts w:ascii="宋体" w:eastAsia="宋体" w:hAnsi="宋体" w:hint="eastAsia"/>
          <w:sz w:val="24"/>
        </w:rPr>
        <w:t>Cesium当然可以加载3D模型，我们使用Cesium</w:t>
      </w:r>
      <w:r w:rsidR="00501D45">
        <w:rPr>
          <w:rFonts w:ascii="宋体" w:eastAsia="宋体" w:hAnsi="宋体" w:hint="eastAsia"/>
          <w:sz w:val="24"/>
        </w:rPr>
        <w:t>类</w:t>
      </w:r>
      <w:r>
        <w:rPr>
          <w:rFonts w:ascii="宋体" w:eastAsia="宋体" w:hAnsi="宋体" w:hint="eastAsia"/>
          <w:sz w:val="24"/>
        </w:rPr>
        <w:t>中Cesium</w:t>
      </w:r>
      <w:r>
        <w:rPr>
          <w:rFonts w:ascii="宋体" w:eastAsia="宋体" w:hAnsi="宋体"/>
          <w:sz w:val="24"/>
        </w:rPr>
        <w:t>3</w:t>
      </w:r>
      <w:r>
        <w:rPr>
          <w:rFonts w:ascii="宋体" w:eastAsia="宋体" w:hAnsi="宋体" w:hint="eastAsia"/>
          <w:sz w:val="24"/>
        </w:rPr>
        <w:t>DTileset设置url属性即可引入数据源：</w:t>
      </w:r>
    </w:p>
    <w:p w14:paraId="2E156538" w14:textId="7159B76A" w:rsidR="00CC4BB1" w:rsidRPr="00CC4BB1" w:rsidRDefault="00CC4BB1" w:rsidP="00CC4BB1">
      <w:pPr>
        <w:rPr>
          <w:rFonts w:ascii="宋体" w:eastAsia="宋体" w:hAnsi="宋体" w:hint="eastAsia"/>
          <w:sz w:val="24"/>
        </w:rPr>
      </w:pPr>
      <w:r w:rsidRPr="00CC4BB1">
        <w:rPr>
          <w:rFonts w:ascii="宋体" w:eastAsia="宋体" w:hAnsi="宋体"/>
          <w:sz w:val="24"/>
        </w:rPr>
        <w:drawing>
          <wp:inline distT="0" distB="0" distL="0" distR="0" wp14:anchorId="19DE4B6E" wp14:editId="0A52223E">
            <wp:extent cx="5270500" cy="9855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985520"/>
                    </a:xfrm>
                    <a:prstGeom prst="rect">
                      <a:avLst/>
                    </a:prstGeom>
                  </pic:spPr>
                </pic:pic>
              </a:graphicData>
            </a:graphic>
          </wp:inline>
        </w:drawing>
      </w:r>
    </w:p>
    <w:p w14:paraId="11495E76" w14:textId="73323B2C" w:rsidR="005D2F9A" w:rsidRDefault="005D2F9A" w:rsidP="005D2F9A">
      <w:pPr>
        <w:pStyle w:val="a3"/>
        <w:numPr>
          <w:ilvl w:val="0"/>
          <w:numId w:val="9"/>
        </w:numPr>
        <w:ind w:firstLineChars="0"/>
        <w:rPr>
          <w:rFonts w:ascii="宋体" w:eastAsia="宋体" w:hAnsi="宋体"/>
          <w:sz w:val="24"/>
        </w:rPr>
      </w:pPr>
      <w:r>
        <w:rPr>
          <w:rFonts w:ascii="宋体" w:eastAsia="宋体" w:hAnsi="宋体" w:hint="eastAsia"/>
          <w:sz w:val="24"/>
        </w:rPr>
        <w:t>效果如图所示：</w:t>
      </w:r>
    </w:p>
    <w:p w14:paraId="6914F3A1" w14:textId="64D8426A" w:rsidR="005D2F9A" w:rsidRPr="005D2F9A" w:rsidRDefault="005D2F9A" w:rsidP="005D2F9A">
      <w:pPr>
        <w:rPr>
          <w:rFonts w:ascii="宋体" w:eastAsia="宋体" w:hAnsi="宋体" w:hint="eastAsia"/>
          <w:sz w:val="24"/>
        </w:rPr>
      </w:pPr>
      <w:r w:rsidRPr="005D2F9A">
        <w:rPr>
          <w:rFonts w:ascii="宋体" w:eastAsia="宋体" w:hAnsi="宋体"/>
          <w:sz w:val="24"/>
        </w:rPr>
        <w:drawing>
          <wp:inline distT="0" distB="0" distL="0" distR="0" wp14:anchorId="5778D5AA" wp14:editId="3D7EA4C0">
            <wp:extent cx="5270500" cy="30270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3027045"/>
                    </a:xfrm>
                    <a:prstGeom prst="rect">
                      <a:avLst/>
                    </a:prstGeom>
                  </pic:spPr>
                </pic:pic>
              </a:graphicData>
            </a:graphic>
          </wp:inline>
        </w:drawing>
      </w:r>
    </w:p>
    <w:p w14:paraId="63ED4CFC" w14:textId="24EFD768" w:rsidR="00C25AF3" w:rsidRDefault="00C25AF3" w:rsidP="00B50082">
      <w:pPr>
        <w:pStyle w:val="a3"/>
        <w:numPr>
          <w:ilvl w:val="0"/>
          <w:numId w:val="4"/>
        </w:numPr>
        <w:ind w:firstLineChars="0"/>
        <w:rPr>
          <w:rFonts w:ascii="宋体" w:eastAsia="宋体" w:hAnsi="宋体"/>
          <w:sz w:val="24"/>
        </w:rPr>
      </w:pPr>
      <w:r>
        <w:rPr>
          <w:rFonts w:ascii="宋体" w:eastAsia="宋体" w:hAnsi="宋体" w:hint="eastAsia"/>
          <w:sz w:val="24"/>
        </w:rPr>
        <w:lastRenderedPageBreak/>
        <w:t>加载</w:t>
      </w:r>
      <w:r>
        <w:rPr>
          <w:rFonts w:ascii="宋体" w:eastAsia="宋体" w:hAnsi="宋体" w:hint="eastAsia"/>
          <w:sz w:val="24"/>
        </w:rPr>
        <w:t>CZML</w:t>
      </w:r>
    </w:p>
    <w:p w14:paraId="5E18E7BE" w14:textId="5FAEC783" w:rsidR="00C25AF3" w:rsidRDefault="00CC4BB1" w:rsidP="00CC4BB1">
      <w:pPr>
        <w:pStyle w:val="a3"/>
        <w:numPr>
          <w:ilvl w:val="0"/>
          <w:numId w:val="8"/>
        </w:numPr>
        <w:ind w:firstLineChars="0"/>
        <w:rPr>
          <w:rFonts w:ascii="宋体" w:eastAsia="宋体" w:hAnsi="宋体"/>
          <w:sz w:val="24"/>
        </w:rPr>
      </w:pPr>
      <w:r w:rsidRPr="00CC4BB1">
        <w:rPr>
          <w:rFonts w:ascii="宋体" w:eastAsia="宋体" w:hAnsi="宋体" w:hint="eastAsia"/>
          <w:sz w:val="24"/>
        </w:rPr>
        <w:t>引入CZML方法与</w:t>
      </w:r>
      <w:r w:rsidRPr="00CC4BB1">
        <w:rPr>
          <w:rFonts w:ascii="宋体" w:eastAsia="宋体" w:hAnsi="宋体"/>
          <w:sz w:val="24"/>
        </w:rPr>
        <w:t>加载3D Tiles</w:t>
      </w:r>
      <w:r>
        <w:rPr>
          <w:rFonts w:ascii="宋体" w:eastAsia="宋体" w:hAnsi="宋体" w:hint="eastAsia"/>
          <w:sz w:val="24"/>
        </w:rPr>
        <w:t>相似，</w:t>
      </w:r>
      <w:r w:rsidR="00501D45">
        <w:rPr>
          <w:rFonts w:ascii="宋体" w:eastAsia="宋体" w:hAnsi="宋体" w:hint="eastAsia"/>
          <w:sz w:val="24"/>
        </w:rPr>
        <w:t>不过使用的是</w:t>
      </w:r>
      <w:r w:rsidR="00501D45" w:rsidRPr="00501D45">
        <w:rPr>
          <w:rFonts w:ascii="宋体" w:eastAsia="宋体" w:hAnsi="宋体"/>
          <w:sz w:val="24"/>
        </w:rPr>
        <w:t>Cesium类中</w:t>
      </w:r>
      <w:r w:rsidR="00501D45">
        <w:rPr>
          <w:rFonts w:ascii="宋体" w:eastAsia="宋体" w:hAnsi="宋体" w:hint="eastAsia"/>
          <w:sz w:val="24"/>
        </w:rPr>
        <w:t>的CzmlDataSource，再load入viewer中：</w:t>
      </w:r>
    </w:p>
    <w:p w14:paraId="4F28E560" w14:textId="39023878" w:rsidR="00501D45" w:rsidRPr="00501D45" w:rsidRDefault="00501D45" w:rsidP="00501D45">
      <w:pPr>
        <w:rPr>
          <w:rFonts w:ascii="宋体" w:eastAsia="宋体" w:hAnsi="宋体" w:hint="eastAsia"/>
          <w:sz w:val="24"/>
        </w:rPr>
      </w:pPr>
      <w:r w:rsidRPr="00501D45">
        <w:rPr>
          <w:rFonts w:ascii="宋体" w:eastAsia="宋体" w:hAnsi="宋体"/>
          <w:sz w:val="24"/>
        </w:rPr>
        <w:drawing>
          <wp:inline distT="0" distB="0" distL="0" distR="0" wp14:anchorId="253D29D7" wp14:editId="33C5AD9C">
            <wp:extent cx="5270500" cy="7975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797560"/>
                    </a:xfrm>
                    <a:prstGeom prst="rect">
                      <a:avLst/>
                    </a:prstGeom>
                  </pic:spPr>
                </pic:pic>
              </a:graphicData>
            </a:graphic>
          </wp:inline>
        </w:drawing>
      </w:r>
    </w:p>
    <w:p w14:paraId="34039C2B" w14:textId="7FB875E7" w:rsidR="005D2F9A" w:rsidRDefault="00501D45" w:rsidP="005D2F9A">
      <w:pPr>
        <w:pStyle w:val="a3"/>
        <w:numPr>
          <w:ilvl w:val="0"/>
          <w:numId w:val="8"/>
        </w:numPr>
        <w:ind w:firstLineChars="0"/>
        <w:rPr>
          <w:rFonts w:ascii="宋体" w:eastAsia="宋体" w:hAnsi="宋体"/>
          <w:sz w:val="24"/>
        </w:rPr>
      </w:pPr>
      <w:r>
        <w:rPr>
          <w:rFonts w:ascii="宋体" w:eastAsia="宋体" w:hAnsi="宋体" w:hint="eastAsia"/>
          <w:sz w:val="24"/>
        </w:rPr>
        <w:t>效果如图所示：</w:t>
      </w:r>
    </w:p>
    <w:p w14:paraId="62902DF4" w14:textId="704EACFE" w:rsidR="00892305" w:rsidRPr="00892305" w:rsidRDefault="00892305" w:rsidP="00892305">
      <w:pPr>
        <w:rPr>
          <w:rFonts w:ascii="宋体" w:eastAsia="宋体" w:hAnsi="宋体" w:hint="eastAsia"/>
          <w:sz w:val="24"/>
        </w:rPr>
      </w:pPr>
      <w:r w:rsidRPr="00501D45">
        <w:rPr>
          <w:rFonts w:ascii="宋体" w:eastAsia="宋体" w:hAnsi="宋体"/>
          <w:sz w:val="24"/>
        </w:rPr>
        <w:drawing>
          <wp:inline distT="0" distB="0" distL="0" distR="0" wp14:anchorId="154F7866" wp14:editId="56F5ED9C">
            <wp:extent cx="5270500" cy="30270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027045"/>
                    </a:xfrm>
                    <a:prstGeom prst="rect">
                      <a:avLst/>
                    </a:prstGeom>
                  </pic:spPr>
                </pic:pic>
              </a:graphicData>
            </a:graphic>
          </wp:inline>
        </w:drawing>
      </w:r>
    </w:p>
    <w:p w14:paraId="5733F7DB" w14:textId="2838CBED" w:rsidR="00892305" w:rsidRDefault="00892305" w:rsidP="005D2F9A">
      <w:pPr>
        <w:pStyle w:val="a3"/>
        <w:numPr>
          <w:ilvl w:val="0"/>
          <w:numId w:val="8"/>
        </w:numPr>
        <w:ind w:firstLineChars="0"/>
        <w:rPr>
          <w:rFonts w:ascii="宋体" w:eastAsia="宋体" w:hAnsi="宋体"/>
          <w:sz w:val="24"/>
        </w:rPr>
      </w:pPr>
      <w:r w:rsidRPr="00892305">
        <w:rPr>
          <w:rFonts w:ascii="宋体" w:eastAsia="宋体" w:hAnsi="宋体"/>
          <w:sz w:val="24"/>
        </w:rPr>
        <w:t>CZML是一种用来描述动态场景的JSON架构的语言，主要用于Cesium在浏览器中的展示。可以用来描述点、线、布告板、模型以及其他的图元，同时定义他们是怎样随时间变化的。Cesium拥有一套富客户端API，通过CZML采用数据驱动的方式，不用写代码就可以使用通用的Cesium viewer构建出丰富的场景。</w:t>
      </w:r>
    </w:p>
    <w:p w14:paraId="2E229A12" w14:textId="537B8D3A" w:rsidR="00892305" w:rsidRPr="00501D45" w:rsidRDefault="00892305" w:rsidP="00892305">
      <w:pPr>
        <w:jc w:val="center"/>
        <w:rPr>
          <w:rFonts w:ascii="宋体" w:eastAsia="宋体" w:hAnsi="宋体" w:hint="eastAsia"/>
          <w:sz w:val="24"/>
        </w:rPr>
      </w:pPr>
    </w:p>
    <w:p w14:paraId="052FBE07" w14:textId="77777777" w:rsidR="00DA47A0" w:rsidRDefault="00C9789F" w:rsidP="00DA47A0">
      <w:pPr>
        <w:pStyle w:val="a3"/>
        <w:numPr>
          <w:ilvl w:val="0"/>
          <w:numId w:val="1"/>
        </w:numPr>
        <w:ind w:firstLineChars="0"/>
        <w:rPr>
          <w:rFonts w:ascii="宋体" w:eastAsia="宋体" w:hAnsi="宋体"/>
          <w:sz w:val="24"/>
        </w:rPr>
      </w:pPr>
      <w:r w:rsidRPr="00C9789F">
        <w:rPr>
          <w:rFonts w:ascii="宋体" w:eastAsia="宋体" w:hAnsi="宋体" w:hint="eastAsia"/>
          <w:sz w:val="24"/>
        </w:rPr>
        <w:t>实验感想</w:t>
      </w:r>
    </w:p>
    <w:p w14:paraId="1F3269F1" w14:textId="2ABEE4BF" w:rsidR="00892305" w:rsidRPr="00DA47A0" w:rsidRDefault="00DA47A0" w:rsidP="00DA47A0">
      <w:pPr>
        <w:ind w:firstLine="420"/>
        <w:rPr>
          <w:rFonts w:ascii="宋体" w:eastAsia="宋体" w:hAnsi="宋体" w:hint="eastAsia"/>
          <w:sz w:val="24"/>
        </w:rPr>
      </w:pPr>
      <w:r w:rsidRPr="00DA47A0">
        <w:rPr>
          <w:rFonts w:ascii="宋体" w:eastAsia="宋体" w:hAnsi="宋体" w:hint="eastAsia"/>
          <w:sz w:val="24"/>
        </w:rPr>
        <w:t>本次实验是</w:t>
      </w:r>
      <w:r w:rsidR="00274F28">
        <w:rPr>
          <w:rFonts w:ascii="宋体" w:eastAsia="宋体" w:hAnsi="宋体" w:hint="eastAsia"/>
          <w:sz w:val="24"/>
        </w:rPr>
        <w:t>W</w:t>
      </w:r>
      <w:r w:rsidRPr="00DA47A0">
        <w:rPr>
          <w:rFonts w:ascii="宋体" w:eastAsia="宋体" w:hAnsi="宋体" w:hint="eastAsia"/>
          <w:sz w:val="24"/>
        </w:rPr>
        <w:t>eb开发，探索了GIS在web端的可能性，我所了解到的在配置环境阶段就倒下的同学不在少数，正是因为后台开发人员对数据的调配，才能实现广大用户</w:t>
      </w:r>
      <w:r>
        <w:rPr>
          <w:rFonts w:ascii="宋体" w:eastAsia="宋体" w:hAnsi="宋体" w:hint="eastAsia"/>
          <w:sz w:val="24"/>
        </w:rPr>
        <w:t>在web端上的流畅使用与便捷的服务调用，而且Cesium比起其他地图api在三位方面更具优势，同时其默认就开启的时间轴功能更是暗示了其在三维时空分析上更有妙用。</w:t>
      </w:r>
    </w:p>
    <w:sectPr w:rsidR="00892305" w:rsidRPr="00DA47A0" w:rsidSect="00233E59">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 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2F3D63"/>
    <w:multiLevelType w:val="hybridMultilevel"/>
    <w:tmpl w:val="2C1C74DC"/>
    <w:lvl w:ilvl="0" w:tplc="84FEA10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27B2044F"/>
    <w:multiLevelType w:val="hybridMultilevel"/>
    <w:tmpl w:val="4C46A690"/>
    <w:lvl w:ilvl="0" w:tplc="73D42B8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312A4E3D"/>
    <w:multiLevelType w:val="hybridMultilevel"/>
    <w:tmpl w:val="A27E6ACA"/>
    <w:lvl w:ilvl="0" w:tplc="0C7C6734">
      <w:start w:val="1"/>
      <w:numFmt w:val="japaneseCounting"/>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 w15:restartNumberingAfterBreak="0">
    <w:nsid w:val="39B05642"/>
    <w:multiLevelType w:val="hybridMultilevel"/>
    <w:tmpl w:val="C366ADB2"/>
    <w:lvl w:ilvl="0" w:tplc="11F8956C">
      <w:start w:val="1"/>
      <w:numFmt w:val="japaneseCounting"/>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 w15:restartNumberingAfterBreak="0">
    <w:nsid w:val="41EA6BAA"/>
    <w:multiLevelType w:val="hybridMultilevel"/>
    <w:tmpl w:val="C9568834"/>
    <w:lvl w:ilvl="0" w:tplc="EBE41FD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8E336BA"/>
    <w:multiLevelType w:val="hybridMultilevel"/>
    <w:tmpl w:val="487652F6"/>
    <w:lvl w:ilvl="0" w:tplc="12B408A6">
      <w:start w:val="1"/>
      <w:numFmt w:val="japaneseCounting"/>
      <w:lvlText w:val="（%1）"/>
      <w:lvlJc w:val="left"/>
      <w:pPr>
        <w:ind w:left="1940" w:hanging="8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6" w15:restartNumberingAfterBreak="0">
    <w:nsid w:val="69552B0B"/>
    <w:multiLevelType w:val="hybridMultilevel"/>
    <w:tmpl w:val="351615B2"/>
    <w:lvl w:ilvl="0" w:tplc="2C68EB4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 w15:restartNumberingAfterBreak="0">
    <w:nsid w:val="79A74149"/>
    <w:multiLevelType w:val="hybridMultilevel"/>
    <w:tmpl w:val="AEF8DD8E"/>
    <w:lvl w:ilvl="0" w:tplc="2B32A1B8">
      <w:start w:val="1"/>
      <w:numFmt w:val="japaneseCounting"/>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8" w15:restartNumberingAfterBreak="0">
    <w:nsid w:val="7AD04BD9"/>
    <w:multiLevelType w:val="hybridMultilevel"/>
    <w:tmpl w:val="14FAFB2E"/>
    <w:lvl w:ilvl="0" w:tplc="9A2610F0">
      <w:start w:val="1"/>
      <w:numFmt w:val="japaneseCounting"/>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num w:numId="1">
    <w:abstractNumId w:val="4"/>
  </w:num>
  <w:num w:numId="2">
    <w:abstractNumId w:val="1"/>
  </w:num>
  <w:num w:numId="3">
    <w:abstractNumId w:val="6"/>
  </w:num>
  <w:num w:numId="4">
    <w:abstractNumId w:val="0"/>
  </w:num>
  <w:num w:numId="5">
    <w:abstractNumId w:val="3"/>
  </w:num>
  <w:num w:numId="6">
    <w:abstractNumId w:val="8"/>
  </w:num>
  <w:num w:numId="7">
    <w:abstractNumId w:val="7"/>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4"/>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89F"/>
    <w:rsid w:val="000E40BA"/>
    <w:rsid w:val="00233E59"/>
    <w:rsid w:val="00274F28"/>
    <w:rsid w:val="003E652B"/>
    <w:rsid w:val="004874EF"/>
    <w:rsid w:val="00501D45"/>
    <w:rsid w:val="00532C53"/>
    <w:rsid w:val="005D2F9A"/>
    <w:rsid w:val="006B15C2"/>
    <w:rsid w:val="00821D32"/>
    <w:rsid w:val="00881819"/>
    <w:rsid w:val="00892305"/>
    <w:rsid w:val="00A7779B"/>
    <w:rsid w:val="00AF0C02"/>
    <w:rsid w:val="00B20B9B"/>
    <w:rsid w:val="00B23B2C"/>
    <w:rsid w:val="00B50082"/>
    <w:rsid w:val="00B612F8"/>
    <w:rsid w:val="00B863CA"/>
    <w:rsid w:val="00C25AF3"/>
    <w:rsid w:val="00C74B9A"/>
    <w:rsid w:val="00C9789F"/>
    <w:rsid w:val="00CC4BB1"/>
    <w:rsid w:val="00DA4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0CBC850"/>
  <w15:chartTrackingRefBased/>
  <w15:docId w15:val="{2D066B1B-B5D6-5040-BACB-5BB4F99FE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789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4</Pages>
  <Words>172</Words>
  <Characters>987</Characters>
  <Application>Microsoft Office Word</Application>
  <DocSecurity>0</DocSecurity>
  <Lines>8</Lines>
  <Paragraphs>2</Paragraphs>
  <ScaleCrop>false</ScaleCrop>
  <Company/>
  <LinksUpToDate>false</LinksUpToDate>
  <CharactersWithSpaces>1157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cp:revision>
  <dcterms:created xsi:type="dcterms:W3CDTF">2021-01-12T15:45:00Z</dcterms:created>
  <dcterms:modified xsi:type="dcterms:W3CDTF">2021-01-12T17:29:00Z</dcterms:modified>
</cp:coreProperties>
</file>